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D2FC" w14:textId="77777777" w:rsidR="002C162E" w:rsidRPr="00D17489" w:rsidRDefault="002C162E" w:rsidP="002C162E">
      <w:pPr>
        <w:jc w:val="left"/>
        <w:rPr>
          <w:rFonts w:eastAsia="PMingLiU"/>
          <w:b w:val="0"/>
          <w:color w:val="000000"/>
          <w:lang w:eastAsia="zh-TW"/>
        </w:rPr>
      </w:pPr>
      <w:r w:rsidRPr="00D17489">
        <w:rPr>
          <w:rFonts w:hint="eastAsia"/>
          <w:b w:val="0"/>
          <w:color w:val="000000"/>
          <w:lang w:eastAsia="zh-TW"/>
        </w:rPr>
        <w:t>第２号様式</w:t>
      </w:r>
    </w:p>
    <w:p w14:paraId="79BCF2D9" w14:textId="77777777" w:rsidR="002C162E" w:rsidRPr="00D17489" w:rsidRDefault="002C162E" w:rsidP="002C162E">
      <w:pPr>
        <w:ind w:firstLineChars="500" w:firstLine="1050"/>
        <w:jc w:val="right"/>
        <w:rPr>
          <w:rFonts w:eastAsia="PMingLiU"/>
          <w:b w:val="0"/>
          <w:color w:val="000000"/>
          <w:lang w:eastAsia="zh-TW"/>
        </w:rPr>
      </w:pPr>
      <w:r w:rsidRPr="00D17489">
        <w:rPr>
          <w:rFonts w:hint="eastAsia"/>
          <w:b w:val="0"/>
          <w:color w:val="000000"/>
          <w:lang w:eastAsia="zh-TW"/>
        </w:rPr>
        <w:t xml:space="preserve">　　　　　　　　　　　　　年　　月　　日　作成</w:t>
      </w:r>
    </w:p>
    <w:p w14:paraId="60BD5ED9" w14:textId="77777777" w:rsidR="002C162E" w:rsidRPr="00D17489" w:rsidRDefault="002C162E" w:rsidP="002C162E">
      <w:pPr>
        <w:ind w:firstLineChars="500" w:firstLine="1050"/>
        <w:jc w:val="right"/>
        <w:rPr>
          <w:rFonts w:eastAsia="PMingLiU"/>
          <w:b w:val="0"/>
          <w:color w:val="000000"/>
          <w:lang w:eastAsia="zh-TW"/>
        </w:rPr>
      </w:pPr>
    </w:p>
    <w:p w14:paraId="5BEC99F3" w14:textId="77777777" w:rsidR="002C162E" w:rsidRPr="00D17489" w:rsidRDefault="002C162E" w:rsidP="002C162E">
      <w:pPr>
        <w:wordWrap w:val="0"/>
        <w:ind w:right="210"/>
        <w:jc w:val="right"/>
        <w:rPr>
          <w:b w:val="0"/>
          <w:color w:val="000000"/>
        </w:rPr>
      </w:pPr>
      <w:r w:rsidRPr="00D17489">
        <w:rPr>
          <w:rFonts w:hint="eastAsia"/>
          <w:b w:val="0"/>
          <w:color w:val="000000"/>
        </w:rPr>
        <w:t>産業振興部</w:t>
      </w:r>
      <w:r>
        <w:rPr>
          <w:rFonts w:hint="eastAsia"/>
          <w:b w:val="0"/>
          <w:color w:val="000000"/>
        </w:rPr>
        <w:t>創業支援</w:t>
      </w:r>
      <w:r w:rsidRPr="00D17489">
        <w:rPr>
          <w:rFonts w:hint="eastAsia"/>
          <w:b w:val="0"/>
          <w:color w:val="000000"/>
        </w:rPr>
        <w:t xml:space="preserve">課　　　　　　　　　　　　　　　</w:t>
      </w:r>
    </w:p>
    <w:p w14:paraId="1EDAE76E" w14:textId="6AF625EB" w:rsidR="002C162E" w:rsidRPr="00D17489" w:rsidRDefault="002C162E" w:rsidP="002C162E">
      <w:pPr>
        <w:wordWrap w:val="0"/>
        <w:jc w:val="right"/>
        <w:rPr>
          <w:rFonts w:eastAsia="PMingLiU"/>
          <w:b w:val="0"/>
          <w:color w:val="000000"/>
          <w:lang w:eastAsia="zh-TW"/>
        </w:rPr>
      </w:pPr>
      <w:r w:rsidRPr="00D17489">
        <w:rPr>
          <w:rFonts w:hint="eastAsia"/>
          <w:b w:val="0"/>
          <w:color w:val="000000"/>
          <w:lang w:eastAsia="zh-TW"/>
        </w:rPr>
        <w:t xml:space="preserve">　コーディネーター氏名　　　　　　　　　　　　　　</w:t>
      </w:r>
      <w:r w:rsidR="00D82308">
        <w:rPr>
          <w:rFonts w:hint="eastAsia"/>
          <w:b w:val="0"/>
          <w:color w:val="000000"/>
        </w:rPr>
        <w:t xml:space="preserve">　</w:t>
      </w:r>
      <w:r w:rsidRPr="00D17489">
        <w:rPr>
          <w:rFonts w:hint="eastAsia"/>
          <w:b w:val="0"/>
          <w:color w:val="000000"/>
          <w:lang w:eastAsia="zh-TW"/>
        </w:rPr>
        <w:t xml:space="preserve">　</w:t>
      </w:r>
    </w:p>
    <w:p w14:paraId="4EED2CDE" w14:textId="77777777" w:rsidR="002C162E" w:rsidRPr="00D17489" w:rsidRDefault="002C162E" w:rsidP="002C162E">
      <w:pPr>
        <w:jc w:val="center"/>
        <w:rPr>
          <w:b w:val="0"/>
          <w:color w:val="000000"/>
          <w:sz w:val="28"/>
          <w:lang w:eastAsia="zh-TW"/>
        </w:rPr>
      </w:pPr>
      <w:r w:rsidRPr="00D17489">
        <w:rPr>
          <w:rFonts w:hint="eastAsia"/>
          <w:b w:val="0"/>
          <w:color w:val="000000"/>
          <w:sz w:val="28"/>
          <w:lang w:eastAsia="zh-TW"/>
        </w:rPr>
        <w:t>アドバイザー派遣事業事前調書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551"/>
        <w:gridCol w:w="1247"/>
        <w:gridCol w:w="534"/>
        <w:gridCol w:w="717"/>
        <w:gridCol w:w="2486"/>
        <w:gridCol w:w="1073"/>
        <w:gridCol w:w="1085"/>
      </w:tblGrid>
      <w:tr w:rsidR="002C162E" w:rsidRPr="00D17489" w14:paraId="4BE29362" w14:textId="77777777" w:rsidTr="00180E44">
        <w:trPr>
          <w:trHeight w:val="743"/>
        </w:trPr>
        <w:tc>
          <w:tcPr>
            <w:tcW w:w="1262" w:type="dxa"/>
            <w:gridSpan w:val="2"/>
            <w:vAlign w:val="center"/>
          </w:tcPr>
          <w:p w14:paraId="7BDF2C8B" w14:textId="77777777" w:rsidR="002C162E" w:rsidRPr="00D17489" w:rsidRDefault="002C162E" w:rsidP="00180E44">
            <w:pPr>
              <w:jc w:val="distribute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受付番号</w:t>
            </w:r>
          </w:p>
          <w:p w14:paraId="3BBCBFEA" w14:textId="77777777" w:rsidR="002C162E" w:rsidRPr="00D17489" w:rsidRDefault="002C162E" w:rsidP="00180E44">
            <w:pPr>
              <w:jc w:val="distribute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(産経セ)</w:t>
            </w:r>
          </w:p>
        </w:tc>
        <w:tc>
          <w:tcPr>
            <w:tcW w:w="1258" w:type="dxa"/>
            <w:vAlign w:val="center"/>
          </w:tcPr>
          <w:p w14:paraId="531B51BE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1BC8C7" w14:textId="77777777" w:rsidR="002C162E" w:rsidRPr="00D17489" w:rsidRDefault="002C162E" w:rsidP="00180E44">
            <w:pPr>
              <w:jc w:val="distribute"/>
              <w:rPr>
                <w:b w:val="0"/>
                <w:color w:val="000000"/>
                <w:szCs w:val="21"/>
              </w:rPr>
            </w:pPr>
            <w:r w:rsidRPr="00D17489">
              <w:rPr>
                <w:rFonts w:hint="eastAsia"/>
                <w:b w:val="0"/>
                <w:color w:val="000000"/>
                <w:szCs w:val="21"/>
              </w:rPr>
              <w:t>企業名</w:t>
            </w:r>
          </w:p>
        </w:tc>
        <w:tc>
          <w:tcPr>
            <w:tcW w:w="4685" w:type="dxa"/>
            <w:gridSpan w:val="3"/>
          </w:tcPr>
          <w:p w14:paraId="76F26390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</w:p>
        </w:tc>
      </w:tr>
      <w:tr w:rsidR="002C162E" w:rsidRPr="00D17489" w14:paraId="06357F63" w14:textId="77777777" w:rsidTr="00180E44">
        <w:trPr>
          <w:trHeight w:val="751"/>
        </w:trPr>
        <w:tc>
          <w:tcPr>
            <w:tcW w:w="705" w:type="dxa"/>
            <w:vAlign w:val="center"/>
          </w:tcPr>
          <w:p w14:paraId="4E3CEB0C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分類</w:t>
            </w:r>
          </w:p>
        </w:tc>
        <w:tc>
          <w:tcPr>
            <w:tcW w:w="2355" w:type="dxa"/>
            <w:gridSpan w:val="3"/>
            <w:vAlign w:val="center"/>
          </w:tcPr>
          <w:p w14:paraId="1211FA0A" w14:textId="77777777" w:rsidR="002C162E" w:rsidRPr="00D17489" w:rsidRDefault="002C162E" w:rsidP="00180E44">
            <w:pPr>
              <w:jc w:val="distribute"/>
              <w:rPr>
                <w:b w:val="0"/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56B1FA78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課題</w:t>
            </w:r>
          </w:p>
        </w:tc>
        <w:tc>
          <w:tcPr>
            <w:tcW w:w="4685" w:type="dxa"/>
            <w:gridSpan w:val="3"/>
          </w:tcPr>
          <w:p w14:paraId="04E2A736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</w:p>
        </w:tc>
      </w:tr>
      <w:tr w:rsidR="002C162E" w:rsidRPr="00D17489" w14:paraId="2C014829" w14:textId="77777777" w:rsidTr="00180E44">
        <w:trPr>
          <w:trHeight w:val="372"/>
        </w:trPr>
        <w:tc>
          <w:tcPr>
            <w:tcW w:w="8465" w:type="dxa"/>
            <w:gridSpan w:val="8"/>
            <w:tcBorders>
              <w:left w:val="nil"/>
              <w:bottom w:val="nil"/>
              <w:right w:val="nil"/>
            </w:tcBorders>
          </w:tcPr>
          <w:p w14:paraId="4D64B85B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</w:p>
        </w:tc>
      </w:tr>
      <w:tr w:rsidR="002C162E" w:rsidRPr="00D17489" w14:paraId="4F8423E4" w14:textId="77777777" w:rsidTr="00180E44">
        <w:trPr>
          <w:trHeight w:val="795"/>
        </w:trPr>
        <w:tc>
          <w:tcPr>
            <w:tcW w:w="6293" w:type="dxa"/>
            <w:gridSpan w:val="6"/>
            <w:vAlign w:val="center"/>
          </w:tcPr>
          <w:p w14:paraId="483A2336" w14:textId="77777777" w:rsidR="002C162E" w:rsidRPr="00D17489" w:rsidRDefault="002C162E" w:rsidP="00180E44">
            <w:pPr>
              <w:jc w:val="center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調査項目</w:t>
            </w:r>
          </w:p>
        </w:tc>
        <w:tc>
          <w:tcPr>
            <w:tcW w:w="1080" w:type="dxa"/>
            <w:vAlign w:val="center"/>
          </w:tcPr>
          <w:p w14:paraId="7965B20B" w14:textId="77777777" w:rsidR="002C162E" w:rsidRPr="00D17489" w:rsidRDefault="002C162E" w:rsidP="00180E44">
            <w:pPr>
              <w:jc w:val="center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適</w:t>
            </w:r>
          </w:p>
        </w:tc>
        <w:tc>
          <w:tcPr>
            <w:tcW w:w="1092" w:type="dxa"/>
            <w:vAlign w:val="center"/>
          </w:tcPr>
          <w:p w14:paraId="4D6C519F" w14:textId="77777777" w:rsidR="002C162E" w:rsidRPr="00D17489" w:rsidRDefault="002C162E" w:rsidP="00180E44">
            <w:pPr>
              <w:jc w:val="center"/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否</w:t>
            </w:r>
          </w:p>
        </w:tc>
      </w:tr>
      <w:tr w:rsidR="002C162E" w:rsidRPr="00D17489" w14:paraId="780A4E2D" w14:textId="77777777" w:rsidTr="00180E44">
        <w:trPr>
          <w:trHeight w:val="825"/>
        </w:trPr>
        <w:tc>
          <w:tcPr>
            <w:tcW w:w="6293" w:type="dxa"/>
            <w:gridSpan w:val="6"/>
            <w:vAlign w:val="center"/>
          </w:tcPr>
          <w:p w14:paraId="1B61C795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課題の設定は適切か？</w:t>
            </w:r>
          </w:p>
        </w:tc>
        <w:tc>
          <w:tcPr>
            <w:tcW w:w="1080" w:type="dxa"/>
            <w:vAlign w:val="center"/>
          </w:tcPr>
          <w:p w14:paraId="11326C3C" w14:textId="77777777" w:rsidR="002C162E" w:rsidRPr="00D17489" w:rsidRDefault="002C162E" w:rsidP="00180E44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566EE9C0" w14:textId="77777777" w:rsidR="002C162E" w:rsidRPr="00D17489" w:rsidRDefault="002C162E" w:rsidP="00180E44">
            <w:pPr>
              <w:jc w:val="center"/>
              <w:rPr>
                <w:b w:val="0"/>
                <w:color w:val="000000"/>
              </w:rPr>
            </w:pPr>
          </w:p>
        </w:tc>
      </w:tr>
      <w:tr w:rsidR="002C162E" w:rsidRPr="00D17489" w14:paraId="75A79223" w14:textId="77777777" w:rsidTr="00180E44">
        <w:trPr>
          <w:trHeight w:val="810"/>
        </w:trPr>
        <w:tc>
          <w:tcPr>
            <w:tcW w:w="6293" w:type="dxa"/>
            <w:gridSpan w:val="6"/>
            <w:vAlign w:val="center"/>
          </w:tcPr>
          <w:p w14:paraId="3E6615F9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目標１（効果）は達成できるか？</w:t>
            </w:r>
          </w:p>
        </w:tc>
        <w:tc>
          <w:tcPr>
            <w:tcW w:w="1080" w:type="dxa"/>
            <w:vAlign w:val="center"/>
          </w:tcPr>
          <w:p w14:paraId="6D65D496" w14:textId="77777777" w:rsidR="002C162E" w:rsidRPr="00D17489" w:rsidRDefault="002C162E" w:rsidP="00180E44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7699643E" w14:textId="77777777" w:rsidR="002C162E" w:rsidRPr="00D17489" w:rsidRDefault="002C162E" w:rsidP="00180E44">
            <w:pPr>
              <w:jc w:val="center"/>
              <w:rPr>
                <w:b w:val="0"/>
                <w:color w:val="000000"/>
              </w:rPr>
            </w:pPr>
          </w:p>
        </w:tc>
      </w:tr>
      <w:tr w:rsidR="002C162E" w:rsidRPr="00D17489" w14:paraId="5B4F1EA6" w14:textId="77777777" w:rsidTr="00180E44">
        <w:trPr>
          <w:trHeight w:val="795"/>
        </w:trPr>
        <w:tc>
          <w:tcPr>
            <w:tcW w:w="6293" w:type="dxa"/>
            <w:gridSpan w:val="6"/>
            <w:vAlign w:val="center"/>
          </w:tcPr>
          <w:p w14:paraId="389E2D0B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目標２（目標１の具体的数値目標）は達成できるか？</w:t>
            </w:r>
          </w:p>
        </w:tc>
        <w:tc>
          <w:tcPr>
            <w:tcW w:w="1080" w:type="dxa"/>
            <w:vAlign w:val="center"/>
          </w:tcPr>
          <w:p w14:paraId="2732E13B" w14:textId="77777777" w:rsidR="002C162E" w:rsidRPr="00D17489" w:rsidRDefault="002C162E" w:rsidP="00180E44">
            <w:pPr>
              <w:jc w:val="center"/>
              <w:rPr>
                <w:b w:val="0"/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65F74CED" w14:textId="77777777" w:rsidR="002C162E" w:rsidRPr="00D17489" w:rsidRDefault="002C162E" w:rsidP="00180E44">
            <w:pPr>
              <w:jc w:val="center"/>
              <w:rPr>
                <w:b w:val="0"/>
                <w:color w:val="000000"/>
              </w:rPr>
            </w:pPr>
          </w:p>
        </w:tc>
      </w:tr>
      <w:tr w:rsidR="002C162E" w:rsidRPr="00D17489" w14:paraId="62DD20A4" w14:textId="77777777" w:rsidTr="00180E44">
        <w:trPr>
          <w:trHeight w:val="4170"/>
        </w:trPr>
        <w:tc>
          <w:tcPr>
            <w:tcW w:w="8465" w:type="dxa"/>
            <w:gridSpan w:val="8"/>
          </w:tcPr>
          <w:p w14:paraId="0557BE7E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  <w:r w:rsidRPr="00D17489">
              <w:rPr>
                <w:rFonts w:hint="eastAsia"/>
                <w:b w:val="0"/>
                <w:color w:val="000000"/>
              </w:rPr>
              <w:t>支援の可否についての総合意見等</w:t>
            </w:r>
          </w:p>
          <w:p w14:paraId="1233A8BD" w14:textId="77777777" w:rsidR="002C162E" w:rsidRPr="00D17489" w:rsidRDefault="002C162E" w:rsidP="00180E44">
            <w:pPr>
              <w:rPr>
                <w:b w:val="0"/>
                <w:color w:val="000000"/>
              </w:rPr>
            </w:pPr>
          </w:p>
        </w:tc>
      </w:tr>
    </w:tbl>
    <w:p w14:paraId="583A2671" w14:textId="77777777" w:rsidR="002C162E" w:rsidRPr="00D17489" w:rsidRDefault="002C162E" w:rsidP="002C162E">
      <w:pPr>
        <w:jc w:val="left"/>
        <w:rPr>
          <w:b w:val="0"/>
          <w:color w:val="000000"/>
        </w:rPr>
      </w:pPr>
      <w:r w:rsidRPr="00D17489">
        <w:rPr>
          <w:b w:val="0"/>
          <w:color w:val="000000"/>
        </w:rPr>
        <w:t>課題の分類</w:t>
      </w:r>
    </w:p>
    <w:p w14:paraId="49E1A859" w14:textId="77777777" w:rsidR="002C162E" w:rsidRPr="00D17489" w:rsidRDefault="002C162E" w:rsidP="002C162E">
      <w:pPr>
        <w:jc w:val="left"/>
        <w:rPr>
          <w:b w:val="0"/>
          <w:color w:val="000000"/>
        </w:rPr>
      </w:pPr>
      <w:r w:rsidRPr="00D17489">
        <w:rPr>
          <w:rFonts w:hAnsi="ＭＳ 明朝" w:cs="ＭＳ 明朝" w:hint="eastAsia"/>
          <w:b w:val="0"/>
          <w:color w:val="000000"/>
        </w:rPr>
        <w:t>①経営全般</w:t>
      </w:r>
      <w:r w:rsidRPr="00D17489">
        <w:rPr>
          <w:rFonts w:hAnsi="ＭＳ 明朝" w:cs="ＭＳ 明朝"/>
          <w:b w:val="0"/>
          <w:color w:val="000000"/>
        </w:rPr>
        <w:tab/>
      </w:r>
      <w:r w:rsidRPr="00D17489">
        <w:rPr>
          <w:rFonts w:hAnsi="ＭＳ 明朝" w:cs="ＭＳ 明朝" w:hint="eastAsia"/>
          <w:b w:val="0"/>
          <w:color w:val="000000"/>
        </w:rPr>
        <w:t>②マーケティング③資金</w:t>
      </w:r>
      <w:r w:rsidRPr="00D17489">
        <w:rPr>
          <w:rFonts w:hAnsi="ＭＳ 明朝" w:cs="ＭＳ 明朝"/>
          <w:b w:val="0"/>
          <w:color w:val="000000"/>
        </w:rPr>
        <w:tab/>
        <w:t xml:space="preserve">　　　　</w:t>
      </w:r>
      <w:r w:rsidRPr="00D17489">
        <w:rPr>
          <w:rFonts w:hAnsi="ＭＳ 明朝" w:cs="ＭＳ 明朝" w:hint="eastAsia"/>
          <w:b w:val="0"/>
          <w:color w:val="000000"/>
        </w:rPr>
        <w:t>④法律</w:t>
      </w:r>
      <w:r w:rsidRPr="00D17489">
        <w:rPr>
          <w:rFonts w:hAnsi="ＭＳ 明朝" w:cs="ＭＳ 明朝" w:hint="eastAsia"/>
          <w:b w:val="0"/>
          <w:color w:val="000000"/>
        </w:rPr>
        <w:tab/>
        <w:t xml:space="preserve">　</w:t>
      </w:r>
      <w:r w:rsidRPr="00D17489">
        <w:rPr>
          <w:rFonts w:hAnsi="ＭＳ 明朝" w:cs="ＭＳ 明朝"/>
          <w:b w:val="0"/>
          <w:color w:val="000000"/>
        </w:rPr>
        <w:tab/>
      </w:r>
      <w:r w:rsidRPr="00D17489">
        <w:rPr>
          <w:rFonts w:hAnsi="ＭＳ 明朝" w:cs="ＭＳ 明朝" w:hint="eastAsia"/>
          <w:b w:val="0"/>
          <w:color w:val="000000"/>
        </w:rPr>
        <w:t>⑤労務</w:t>
      </w:r>
    </w:p>
    <w:p w14:paraId="71043C5D" w14:textId="77777777" w:rsidR="002C162E" w:rsidRPr="00D17489" w:rsidRDefault="002C162E" w:rsidP="002C162E">
      <w:pPr>
        <w:jc w:val="left"/>
        <w:rPr>
          <w:rFonts w:hAnsi="ＭＳ 明朝" w:cs="ＭＳ 明朝"/>
          <w:b w:val="0"/>
          <w:color w:val="000000"/>
        </w:rPr>
      </w:pPr>
      <w:r w:rsidRPr="00D17489">
        <w:rPr>
          <w:rFonts w:hAnsi="ＭＳ 明朝" w:cs="ＭＳ 明朝" w:hint="eastAsia"/>
          <w:b w:val="0"/>
          <w:color w:val="000000"/>
        </w:rPr>
        <w:t>⑥開発　　　　　⑦生産　　　　　⑧ビジネスプラン⑨ＩＴ</w:t>
      </w:r>
      <w:r w:rsidRPr="00D17489">
        <w:rPr>
          <w:rFonts w:hAnsi="ＭＳ 明朝" w:cs="ＭＳ 明朝"/>
          <w:b w:val="0"/>
          <w:color w:val="000000"/>
        </w:rPr>
        <w:tab/>
      </w:r>
      <w:r w:rsidRPr="00D17489">
        <w:rPr>
          <w:rFonts w:hAnsi="ＭＳ 明朝" w:cs="ＭＳ 明朝"/>
          <w:b w:val="0"/>
          <w:color w:val="000000"/>
        </w:rPr>
        <w:tab/>
      </w:r>
      <w:r w:rsidRPr="00D17489">
        <w:rPr>
          <w:rFonts w:hAnsi="ＭＳ 明朝" w:cs="ＭＳ 明朝" w:hint="eastAsia"/>
          <w:b w:val="0"/>
          <w:color w:val="000000"/>
        </w:rPr>
        <w:t>⑩事業承継</w:t>
      </w:r>
    </w:p>
    <w:p w14:paraId="4A8CBA6A" w14:textId="77777777" w:rsidR="002C162E" w:rsidRPr="00D17489" w:rsidRDefault="002C162E" w:rsidP="002C162E">
      <w:pPr>
        <w:jc w:val="left"/>
        <w:rPr>
          <w:rFonts w:hAnsi="ＭＳ 明朝" w:cs="ＭＳ 明朝"/>
          <w:b w:val="0"/>
          <w:color w:val="000000"/>
        </w:rPr>
      </w:pPr>
      <w:r w:rsidRPr="00D17489">
        <w:rPr>
          <w:rFonts w:hAnsi="ＭＳ 明朝" w:cs="ＭＳ 明朝" w:hint="eastAsia"/>
          <w:b w:val="0"/>
          <w:color w:val="000000"/>
        </w:rPr>
        <w:t>⑪創業</w:t>
      </w:r>
      <w:r>
        <w:rPr>
          <w:rFonts w:hAnsi="ＭＳ 明朝" w:cs="ＭＳ 明朝" w:hint="eastAsia"/>
          <w:b w:val="0"/>
          <w:color w:val="000000"/>
        </w:rPr>
        <w:t xml:space="preserve">　　</w:t>
      </w:r>
      <w:r w:rsidRPr="00D17489">
        <w:rPr>
          <w:rFonts w:hAnsi="ＭＳ 明朝" w:cs="ＭＳ 明朝" w:hint="eastAsia"/>
          <w:b w:val="0"/>
          <w:color w:val="000000"/>
        </w:rPr>
        <w:t xml:space="preserve">　　　⑫省エネ</w:t>
      </w:r>
      <w:r w:rsidRPr="00D17489">
        <w:rPr>
          <w:rFonts w:hAnsi="ＭＳ 明朝" w:cs="ＭＳ 明朝"/>
          <w:b w:val="0"/>
          <w:color w:val="000000"/>
        </w:rPr>
        <w:tab/>
      </w:r>
      <w:r w:rsidRPr="00D17489">
        <w:rPr>
          <w:rFonts w:hAnsi="ＭＳ 明朝" w:cs="ＭＳ 明朝" w:hint="eastAsia"/>
          <w:b w:val="0"/>
          <w:color w:val="000000"/>
        </w:rPr>
        <w:t>⑬ＩＳＯ</w:t>
      </w:r>
      <w:r w:rsidRPr="00D17489">
        <w:rPr>
          <w:rFonts w:hAnsi="ＭＳ 明朝" w:cs="ＭＳ 明朝"/>
          <w:b w:val="0"/>
          <w:color w:val="000000"/>
        </w:rPr>
        <w:tab/>
      </w:r>
      <w:r w:rsidRPr="00D17489">
        <w:rPr>
          <w:rFonts w:hAnsi="ＭＳ 明朝" w:cs="ＭＳ 明朝" w:hint="eastAsia"/>
          <w:b w:val="0"/>
          <w:color w:val="000000"/>
        </w:rPr>
        <w:t>⑭特許</w:t>
      </w:r>
      <w:r>
        <w:rPr>
          <w:rFonts w:hAnsi="ＭＳ 明朝" w:cs="ＭＳ 明朝" w:hint="eastAsia"/>
          <w:b w:val="0"/>
          <w:color w:val="000000"/>
        </w:rPr>
        <w:t xml:space="preserve">　　</w:t>
      </w:r>
      <w:r w:rsidRPr="00D17489">
        <w:rPr>
          <w:rFonts w:hAnsi="ＭＳ 明朝" w:cs="ＭＳ 明朝"/>
          <w:b w:val="0"/>
          <w:color w:val="000000"/>
        </w:rPr>
        <w:tab/>
      </w:r>
      <w:r w:rsidRPr="00D17489">
        <w:rPr>
          <w:rFonts w:hAnsi="ＭＳ 明朝" w:cs="ＭＳ 明朝" w:hint="eastAsia"/>
          <w:b w:val="0"/>
          <w:color w:val="000000"/>
        </w:rPr>
        <w:t>⑮デザイン</w:t>
      </w:r>
    </w:p>
    <w:p w14:paraId="13D84D73" w14:textId="77777777" w:rsidR="002C162E" w:rsidRPr="00D17489" w:rsidRDefault="002C162E" w:rsidP="002C162E">
      <w:pPr>
        <w:jc w:val="left"/>
        <w:rPr>
          <w:rFonts w:hAnsi="ＭＳ 明朝" w:cs="ＭＳ 明朝"/>
          <w:b w:val="0"/>
          <w:color w:val="000000"/>
        </w:rPr>
      </w:pPr>
      <w:r w:rsidRPr="00D17489">
        <w:rPr>
          <w:rFonts w:hAnsi="ＭＳ 明朝" w:cs="ＭＳ 明朝" w:hint="eastAsia"/>
          <w:b w:val="0"/>
          <w:color w:val="000000"/>
        </w:rPr>
        <w:t>⑯その他</w:t>
      </w:r>
      <w:r w:rsidRPr="00D17489">
        <w:rPr>
          <w:rFonts w:hAnsi="ＭＳ 明朝" w:cs="ＭＳ 明朝"/>
          <w:b w:val="0"/>
          <w:color w:val="000000"/>
        </w:rPr>
        <w:tab/>
      </w:r>
      <w:r w:rsidRPr="00D17489">
        <w:rPr>
          <w:rFonts w:hAnsi="ＭＳ 明朝" w:cs="ＭＳ 明朝" w:hint="eastAsia"/>
          <w:b w:val="0"/>
          <w:color w:val="000000"/>
        </w:rPr>
        <w:tab/>
      </w:r>
      <w:r w:rsidRPr="00D17489">
        <w:rPr>
          <w:rFonts w:hAnsi="ＭＳ 明朝" w:cs="ＭＳ 明朝" w:hint="eastAsia"/>
          <w:b w:val="0"/>
          <w:color w:val="000000"/>
        </w:rPr>
        <w:tab/>
      </w:r>
    </w:p>
    <w:p w14:paraId="6C1FFF8E" w14:textId="77777777" w:rsidR="00CC61E9" w:rsidRDefault="00CC61E9" w:rsidP="002C162E"/>
    <w:sectPr w:rsidR="00CC61E9" w:rsidSect="002C162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8234" w14:textId="77777777" w:rsidR="008F5175" w:rsidRDefault="008F5175" w:rsidP="00D82308">
      <w:r>
        <w:separator/>
      </w:r>
    </w:p>
  </w:endnote>
  <w:endnote w:type="continuationSeparator" w:id="0">
    <w:p w14:paraId="4EE7A729" w14:textId="77777777" w:rsidR="008F5175" w:rsidRDefault="008F5175" w:rsidP="00D8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99CA" w14:textId="77777777" w:rsidR="008F5175" w:rsidRDefault="008F5175" w:rsidP="00D82308">
      <w:r>
        <w:separator/>
      </w:r>
    </w:p>
  </w:footnote>
  <w:footnote w:type="continuationSeparator" w:id="0">
    <w:p w14:paraId="28B3AEBC" w14:textId="77777777" w:rsidR="008F5175" w:rsidRDefault="008F5175" w:rsidP="00D82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2E"/>
    <w:rsid w:val="002C162E"/>
    <w:rsid w:val="00810413"/>
    <w:rsid w:val="008F5175"/>
    <w:rsid w:val="00CC61E9"/>
    <w:rsid w:val="00D82308"/>
    <w:rsid w:val="00F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5BD257"/>
  <w15:chartTrackingRefBased/>
  <w15:docId w15:val="{0024B72B-14BF-4621-A8DD-CD0F78C1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2E"/>
    <w:pPr>
      <w:widowControl w:val="0"/>
      <w:jc w:val="both"/>
    </w:pPr>
    <w:rPr>
      <w:rFonts w:ascii="ＭＳ 明朝" w:eastAsia="ＭＳ 明朝" w:hAnsi="Century" w:cs="Times New Roman"/>
      <w:b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16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b w:val="0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 w:val="0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 w:val="0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b w:val="0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6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62E"/>
    <w:pPr>
      <w:spacing w:after="80"/>
      <w:contextualSpacing/>
      <w:jc w:val="center"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C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b w:val="0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C1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2E"/>
    <w:pPr>
      <w:spacing w:before="160" w:after="160"/>
      <w:jc w:val="center"/>
    </w:pPr>
    <w:rPr>
      <w:rFonts w:asciiTheme="minorHAnsi" w:eastAsiaTheme="minorEastAsia" w:hAnsiTheme="minorHAnsi" w:cstheme="minorBidi"/>
      <w:b w:val="0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C1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2E"/>
    <w:pPr>
      <w:ind w:left="720"/>
      <w:contextualSpacing/>
    </w:pPr>
    <w:rPr>
      <w:rFonts w:asciiTheme="minorHAnsi" w:eastAsiaTheme="minorEastAsia" w:hAnsiTheme="minorHAnsi" w:cstheme="minorBidi"/>
      <w:b w:val="0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2C16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b w:val="0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C16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6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823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82308"/>
    <w:rPr>
      <w:rFonts w:ascii="ＭＳ 明朝" w:eastAsia="ＭＳ 明朝" w:hAnsi="Century" w:cs="Times New Roman"/>
      <w:b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D823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82308"/>
    <w:rPr>
      <w:rFonts w:ascii="ＭＳ 明朝" w:eastAsia="ＭＳ 明朝" w:hAnsi="Century" w:cs="Times New Roman"/>
      <w:b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鳥澤　雅彦</dc:creator>
  <cp:keywords/>
  <dc:description/>
  <cp:lastModifiedBy>鳥澤　雅彦</cp:lastModifiedBy>
  <cp:revision>2</cp:revision>
  <dcterms:created xsi:type="dcterms:W3CDTF">2026-05-18T06:03:00Z</dcterms:created>
  <dcterms:modified xsi:type="dcterms:W3CDTF">2026-05-18T06:03:00Z</dcterms:modified>
</cp:coreProperties>
</file>