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50C5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>第８号様式（第</w:t>
      </w:r>
      <w:r w:rsidRPr="007165BC">
        <w:rPr>
          <w:color w:val="auto"/>
        </w:rPr>
        <w:t>15</w:t>
      </w:r>
      <w:r w:rsidRPr="007165BC">
        <w:rPr>
          <w:rFonts w:cs="ＭＳ ゴシック" w:hint="eastAsia"/>
          <w:color w:val="auto"/>
        </w:rPr>
        <w:t>条関係）</w:t>
      </w:r>
    </w:p>
    <w:p w14:paraId="3FB8601F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CN"/>
        </w:rPr>
      </w:pPr>
      <w:r w:rsidRPr="007165BC">
        <w:rPr>
          <w:rFonts w:cs="ＭＳ ゴシック" w:hint="eastAsia"/>
          <w:color w:val="auto"/>
          <w:lang w:eastAsia="zh-CN"/>
        </w:rPr>
        <w:t xml:space="preserve">　　　　　　　　　　　　　　　　　　　　　　　　　　　　　　　　　　　　　</w:t>
      </w:r>
    </w:p>
    <w:p w14:paraId="1F4C54D6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  <w:lang w:eastAsia="zh-CN"/>
        </w:rPr>
        <w:t xml:space="preserve">　　　　　　　　　　　　　　　　　　　　　　　　　　　　</w:t>
      </w:r>
      <w:r w:rsidRPr="007165BC">
        <w:rPr>
          <w:color w:val="auto"/>
          <w:lang w:eastAsia="zh-CN"/>
        </w:rPr>
        <w:t xml:space="preserve">      </w:t>
      </w:r>
      <w:r w:rsidRPr="007165BC">
        <w:rPr>
          <w:rFonts w:cs="ＭＳ ゴシック" w:hint="eastAsia"/>
          <w:color w:val="auto"/>
          <w:lang w:eastAsia="zh-CN"/>
        </w:rPr>
        <w:t xml:space="preserve">　　　　　　</w:t>
      </w:r>
      <w:r w:rsidRPr="007165BC">
        <w:rPr>
          <w:rFonts w:cs="ＭＳ ゴシック" w:hint="eastAsia"/>
          <w:color w:val="auto"/>
        </w:rPr>
        <w:t>年　月　日</w:t>
      </w:r>
    </w:p>
    <w:p w14:paraId="4E5F6BD6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公益財団法人岐阜県産業経済振興センター</w:t>
      </w:r>
    </w:p>
    <w:p w14:paraId="3DB8BF44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</w:rPr>
        <w:t xml:space="preserve">　</w:t>
      </w:r>
      <w:r w:rsidRPr="007165BC">
        <w:rPr>
          <w:rFonts w:cs="ＭＳ ゴシック" w:hint="eastAsia"/>
          <w:color w:val="auto"/>
          <w:lang w:eastAsia="zh-TW"/>
        </w:rPr>
        <w:t>理　事　長　　　　　　　　　様</w:t>
      </w:r>
    </w:p>
    <w:p w14:paraId="738E7B53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081B9385" w14:textId="34E73A08" w:rsidR="0043156E" w:rsidRDefault="000D40AD" w:rsidP="0043156E">
      <w:pPr>
        <w:adjustRightInd/>
        <w:ind w:left="3672" w:hangingChars="1700" w:hanging="3672"/>
        <w:rPr>
          <w:rFonts w:ascii="ＭＳ ゴシック"/>
          <w:lang w:eastAsia="zh-TW"/>
        </w:rPr>
      </w:pPr>
      <w:r w:rsidRPr="007165BC">
        <w:rPr>
          <w:rFonts w:cs="ＭＳ ゴシック" w:hint="eastAsia"/>
          <w:color w:val="auto"/>
          <w:lang w:eastAsia="zh-TW"/>
        </w:rPr>
        <w:t xml:space="preserve">　　　　　　　　　　　　　　　　　</w:t>
      </w:r>
      <w:r w:rsidR="0043156E">
        <w:rPr>
          <w:rFonts w:cs="ＭＳ ゴシック" w:hint="eastAsia"/>
          <w:color w:val="auto"/>
        </w:rPr>
        <w:t xml:space="preserve"> </w:t>
      </w:r>
      <w:r w:rsidR="0043156E">
        <w:rPr>
          <w:rFonts w:cs="ＭＳ ゴシック" w:hint="eastAsia"/>
        </w:rPr>
        <w:t>（申請者）</w:t>
      </w:r>
    </w:p>
    <w:tbl>
      <w:tblPr>
        <w:tblW w:w="6237" w:type="dxa"/>
        <w:tblInd w:w="3369" w:type="dxa"/>
        <w:tblLook w:val="04A0" w:firstRow="1" w:lastRow="0" w:firstColumn="1" w:lastColumn="0" w:noHBand="0" w:noVBand="1"/>
      </w:tblPr>
      <w:tblGrid>
        <w:gridCol w:w="2034"/>
        <w:gridCol w:w="4203"/>
      </w:tblGrid>
      <w:tr w:rsidR="0043156E" w:rsidRPr="00D91DB0" w14:paraId="5F94EF39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24F6FDDB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住　　　所</w:t>
            </w:r>
          </w:p>
        </w:tc>
        <w:tc>
          <w:tcPr>
            <w:tcW w:w="4203" w:type="dxa"/>
            <w:vAlign w:val="center"/>
          </w:tcPr>
          <w:p w14:paraId="3275784D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3B2C04AC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6FAA41F5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名　　　称</w:t>
            </w:r>
          </w:p>
        </w:tc>
        <w:tc>
          <w:tcPr>
            <w:tcW w:w="4203" w:type="dxa"/>
            <w:vAlign w:val="center"/>
          </w:tcPr>
          <w:p w14:paraId="71B1558D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4CFD3FB4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22BC1D77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役　　　職</w:t>
            </w:r>
          </w:p>
        </w:tc>
        <w:tc>
          <w:tcPr>
            <w:tcW w:w="4203" w:type="dxa"/>
            <w:vAlign w:val="center"/>
          </w:tcPr>
          <w:p w14:paraId="25C3360C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088D9C6F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2A81B1F6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代表者氏名</w:t>
            </w:r>
          </w:p>
        </w:tc>
        <w:tc>
          <w:tcPr>
            <w:tcW w:w="4203" w:type="dxa"/>
            <w:vAlign w:val="center"/>
          </w:tcPr>
          <w:p w14:paraId="4C94EE7A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319A17F6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3BB70732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担当者氏名</w:t>
            </w:r>
          </w:p>
        </w:tc>
        <w:tc>
          <w:tcPr>
            <w:tcW w:w="4203" w:type="dxa"/>
            <w:vAlign w:val="center"/>
          </w:tcPr>
          <w:p w14:paraId="779BDDD4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1C7A66F2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7F95FB46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連　絡　先</w:t>
            </w:r>
          </w:p>
        </w:tc>
        <w:tc>
          <w:tcPr>
            <w:tcW w:w="4203" w:type="dxa"/>
            <w:vAlign w:val="center"/>
          </w:tcPr>
          <w:p w14:paraId="37D5B480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</w:tbl>
    <w:p w14:paraId="1ECC2097" w14:textId="77777777" w:rsidR="0043156E" w:rsidRPr="007165BC" w:rsidRDefault="0043156E" w:rsidP="0043156E">
      <w:pPr>
        <w:adjustRightInd/>
        <w:ind w:left="4400" w:hangingChars="2000" w:hanging="4400"/>
        <w:jc w:val="left"/>
        <w:rPr>
          <w:rFonts w:ascii="ＭＳ ゴシック"/>
          <w:color w:val="auto"/>
          <w:spacing w:val="2"/>
          <w:lang w:eastAsia="zh-TW"/>
        </w:rPr>
      </w:pPr>
    </w:p>
    <w:p w14:paraId="4041E99F" w14:textId="180B100F" w:rsidR="000D40AD" w:rsidRPr="007165BC" w:rsidRDefault="000D40AD" w:rsidP="0043156E">
      <w:pPr>
        <w:adjustRightInd/>
        <w:rPr>
          <w:rFonts w:cs="ＭＳ ゴシック"/>
          <w:color w:val="auto"/>
        </w:rPr>
      </w:pPr>
      <w:r w:rsidRPr="007165BC">
        <w:rPr>
          <w:rFonts w:cs="ＭＳ ゴシック" w:hint="eastAsia"/>
          <w:color w:val="auto"/>
          <w:lang w:eastAsia="zh-TW"/>
        </w:rPr>
        <w:t xml:space="preserve">　　　</w:t>
      </w:r>
      <w:r w:rsidRPr="007165BC">
        <w:rPr>
          <w:rFonts w:cs="ＭＳ ゴシック" w:hint="eastAsia"/>
          <w:color w:val="auto"/>
        </w:rPr>
        <w:t>年度　公益財団法人岐阜県産業経済振興センター岐阜県地域活性化ファンド</w:t>
      </w:r>
    </w:p>
    <w:p w14:paraId="3BAC49C3" w14:textId="77777777" w:rsidR="000D40AD" w:rsidRPr="007165BC" w:rsidRDefault="000D40AD" w:rsidP="000D40AD">
      <w:pPr>
        <w:adjustRightInd/>
        <w:ind w:left="862" w:right="430" w:firstLine="216"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>事業遂行状況報告書</w:t>
      </w:r>
    </w:p>
    <w:p w14:paraId="5B967EE0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378E4AB1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　年　月　日付け岐産振第　　　号で交付決定を受けた　年度地域活性化ファンド事業の遂行状況（　</w:t>
      </w:r>
      <w:r w:rsidRPr="007165BC">
        <w:rPr>
          <w:color w:val="auto"/>
        </w:rPr>
        <w:t xml:space="preserve">  </w:t>
      </w:r>
      <w:r w:rsidRPr="007165BC">
        <w:rPr>
          <w:rFonts w:cs="ＭＳ ゴシック" w:hint="eastAsia"/>
          <w:color w:val="auto"/>
        </w:rPr>
        <w:t>年</w:t>
      </w:r>
      <w:r w:rsidRPr="007165BC">
        <w:rPr>
          <w:color w:val="auto"/>
        </w:rPr>
        <w:t xml:space="preserve">    </w:t>
      </w:r>
      <w:r w:rsidRPr="007165BC">
        <w:rPr>
          <w:rFonts w:cs="ＭＳ ゴシック" w:hint="eastAsia"/>
          <w:color w:val="auto"/>
        </w:rPr>
        <w:t>月</w:t>
      </w:r>
      <w:r w:rsidRPr="007165BC">
        <w:rPr>
          <w:color w:val="auto"/>
        </w:rPr>
        <w:t xml:space="preserve">    </w:t>
      </w:r>
      <w:r w:rsidRPr="007165BC">
        <w:rPr>
          <w:rFonts w:cs="ＭＳ ゴシック" w:hint="eastAsia"/>
          <w:color w:val="auto"/>
        </w:rPr>
        <w:t>日現在）について、公益財団法人岐阜県産業経済振興センター岐阜県地域活性化ファンド事業費助成金交付要領第１５条の規定により下記のとおり報告します。</w:t>
      </w:r>
    </w:p>
    <w:p w14:paraId="68D430AE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2F5C6EE2" w14:textId="77777777" w:rsidR="000D40AD" w:rsidRPr="007165BC" w:rsidRDefault="000D40AD" w:rsidP="000D40AD">
      <w:pPr>
        <w:adjustRightInd/>
        <w:jc w:val="center"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>記</w:t>
      </w:r>
    </w:p>
    <w:p w14:paraId="0816AE9E" w14:textId="77777777" w:rsidR="000D40AD" w:rsidRPr="007165BC" w:rsidRDefault="000D40AD" w:rsidP="000D40AD">
      <w:pPr>
        <w:adjustRightInd/>
        <w:jc w:val="right"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>（単位：千円）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6"/>
        <w:gridCol w:w="1298"/>
        <w:gridCol w:w="1299"/>
        <w:gridCol w:w="1298"/>
        <w:gridCol w:w="2596"/>
      </w:tblGrid>
      <w:tr w:rsidR="000D40AD" w:rsidRPr="007165BC" w14:paraId="08A4886B" w14:textId="77777777" w:rsidTr="00B4245F">
        <w:trPr>
          <w:trHeight w:val="160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5A70E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4A56C51D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7DD4BB21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 w:rsidRPr="007165BC">
              <w:rPr>
                <w:color w:val="auto"/>
              </w:rPr>
              <w:t xml:space="preserve">        </w:t>
            </w:r>
            <w:r w:rsidRPr="007165BC">
              <w:rPr>
                <w:rFonts w:cs="ＭＳ ゴシック" w:hint="eastAsia"/>
                <w:color w:val="auto"/>
              </w:rPr>
              <w:t>事業名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BD9C5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787E5346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7165BC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7165BC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7165BC">
              <w:rPr>
                <w:rFonts w:cs="ＭＳ ゴシック" w:hint="eastAsia"/>
                <w:color w:val="auto"/>
              </w:rPr>
              <w:instrText>交付決定</w:instrText>
            </w:r>
            <w:r w:rsidRPr="007165BC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7165BC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7165BC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7165BC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7165BC">
              <w:rPr>
                <w:rFonts w:cs="ＭＳ ゴシック" w:hint="eastAsia"/>
                <w:color w:val="auto"/>
              </w:rPr>
              <w:t>交付決定</w:t>
            </w:r>
            <w:r w:rsidRPr="007165BC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  <w:p w14:paraId="214D962C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3886E5A2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 w:rsidRPr="007165BC">
              <w:rPr>
                <w:rFonts w:cs="ＭＳ ゴシック" w:hint="eastAsia"/>
                <w:color w:val="auto"/>
              </w:rPr>
              <w:t>年　月　日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454EA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4EDA5F69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2A8B2726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</w:rPr>
            </w:pPr>
            <w:r w:rsidRPr="007165BC">
              <w:rPr>
                <w:rFonts w:ascii="ＭＳ ゴシック" w:cs="ＭＳ ゴシック" w:hint="eastAsia"/>
                <w:color w:val="auto"/>
              </w:rPr>
              <w:t>交付決定額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994C7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687D6411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2D74CED9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firstLineChars="100" w:firstLine="246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 w:rsidRPr="007165BC">
              <w:rPr>
                <w:rFonts w:ascii="ＭＳ ゴシック" w:cs="ＭＳ ゴシック" w:hint="eastAsia"/>
                <w:color w:val="auto"/>
                <w:sz w:val="24"/>
                <w:szCs w:val="24"/>
              </w:rPr>
              <w:t xml:space="preserve">支出額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0192B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51428B9E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14:paraId="00F31620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 w:rsidRPr="007165BC">
              <w:rPr>
                <w:color w:val="auto"/>
              </w:rPr>
              <w:t xml:space="preserve">  </w:t>
            </w:r>
            <w:r w:rsidRPr="007165BC">
              <w:rPr>
                <w:rFonts w:cs="ＭＳ ゴシック" w:hint="eastAsia"/>
                <w:color w:val="auto"/>
              </w:rPr>
              <w:t>事</w:t>
            </w:r>
            <w:r w:rsidRPr="007165BC">
              <w:rPr>
                <w:color w:val="auto"/>
              </w:rPr>
              <w:t xml:space="preserve"> </w:t>
            </w:r>
            <w:r w:rsidRPr="007165BC">
              <w:rPr>
                <w:rFonts w:cs="ＭＳ ゴシック" w:hint="eastAsia"/>
                <w:color w:val="auto"/>
              </w:rPr>
              <w:t>業</w:t>
            </w:r>
            <w:r w:rsidRPr="007165BC">
              <w:rPr>
                <w:color w:val="auto"/>
              </w:rPr>
              <w:t xml:space="preserve"> </w:t>
            </w:r>
            <w:r w:rsidRPr="007165BC">
              <w:rPr>
                <w:rFonts w:cs="ＭＳ ゴシック" w:hint="eastAsia"/>
                <w:color w:val="auto"/>
              </w:rPr>
              <w:t>の</w:t>
            </w:r>
            <w:r w:rsidRPr="007165BC">
              <w:rPr>
                <w:color w:val="auto"/>
              </w:rPr>
              <w:t xml:space="preserve"> </w:t>
            </w:r>
            <w:r w:rsidRPr="007165BC">
              <w:rPr>
                <w:rFonts w:cs="ＭＳ ゴシック" w:hint="eastAsia"/>
                <w:color w:val="auto"/>
              </w:rPr>
              <w:t>進</w:t>
            </w:r>
            <w:r w:rsidRPr="007165BC">
              <w:rPr>
                <w:color w:val="auto"/>
              </w:rPr>
              <w:t xml:space="preserve"> </w:t>
            </w:r>
            <w:r w:rsidRPr="007165BC">
              <w:rPr>
                <w:rFonts w:cs="ＭＳ ゴシック" w:hint="eastAsia"/>
                <w:color w:val="auto"/>
              </w:rPr>
              <w:t>捗</w:t>
            </w:r>
            <w:r w:rsidRPr="007165BC">
              <w:rPr>
                <w:color w:val="auto"/>
              </w:rPr>
              <w:t xml:space="preserve"> </w:t>
            </w:r>
            <w:r w:rsidRPr="007165BC">
              <w:rPr>
                <w:rFonts w:cs="ＭＳ ゴシック" w:hint="eastAsia"/>
                <w:color w:val="auto"/>
              </w:rPr>
              <w:t>状</w:t>
            </w:r>
            <w:r w:rsidRPr="007165BC">
              <w:rPr>
                <w:color w:val="auto"/>
              </w:rPr>
              <w:t xml:space="preserve"> </w:t>
            </w:r>
            <w:r w:rsidRPr="007165BC">
              <w:rPr>
                <w:rFonts w:cs="ＭＳ ゴシック" w:hint="eastAsia"/>
                <w:color w:val="auto"/>
              </w:rPr>
              <w:t>況</w:t>
            </w:r>
          </w:p>
        </w:tc>
      </w:tr>
      <w:tr w:rsidR="000D40AD" w:rsidRPr="007165BC" w14:paraId="18227916" w14:textId="77777777" w:rsidTr="00B4245F">
        <w:trPr>
          <w:trHeight w:val="12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2C97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947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87E0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6DFA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BE1" w14:textId="77777777" w:rsidR="000D40AD" w:rsidRPr="007165BC" w:rsidRDefault="000D40AD" w:rsidP="00B42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</w:tbl>
    <w:p w14:paraId="0A8F21CE" w14:textId="01F7227F" w:rsidR="000B5EE4" w:rsidRDefault="000B5EE4" w:rsidP="000E2EBB">
      <w:pPr>
        <w:spacing w:line="306" w:lineRule="exact"/>
      </w:pPr>
    </w:p>
    <w:sectPr w:rsidR="000B5EE4" w:rsidSect="006256E3">
      <w:footerReference w:type="default" r:id="rId8"/>
      <w:type w:val="continuous"/>
      <w:pgSz w:w="11906" w:h="16838" w:code="9"/>
      <w:pgMar w:top="1361" w:right="794" w:bottom="1134" w:left="1701" w:header="720" w:footer="720" w:gutter="0"/>
      <w:pgNumType w:start="1"/>
      <w:cols w:space="720"/>
      <w:noEndnote/>
      <w:docGrid w:type="linesAndChars" w:linePitch="31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79EA" w14:textId="77777777" w:rsidR="00610F6E" w:rsidRDefault="00610F6E">
      <w:r>
        <w:separator/>
      </w:r>
    </w:p>
  </w:endnote>
  <w:endnote w:type="continuationSeparator" w:id="0">
    <w:p w14:paraId="73C53AB4" w14:textId="77777777" w:rsidR="00610F6E" w:rsidRDefault="0061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73A0" w14:textId="682684C7" w:rsidR="00346545" w:rsidRDefault="00346545" w:rsidP="00721D85">
    <w:pPr>
      <w:pStyle w:val="a4"/>
      <w:framePr w:wrap="auto" w:vAnchor="text" w:hAnchor="margin" w:xAlign="center" w:y="1"/>
      <w:rPr>
        <w:rStyle w:val="a5"/>
      </w:rPr>
    </w:pPr>
  </w:p>
  <w:p w14:paraId="392285AF" w14:textId="77777777" w:rsidR="00346545" w:rsidRDefault="003465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1155" w14:textId="77777777" w:rsidR="00610F6E" w:rsidRDefault="00610F6E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5A2CC872" w14:textId="77777777" w:rsidR="00610F6E" w:rsidRDefault="0061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30D"/>
    <w:multiLevelType w:val="hybridMultilevel"/>
    <w:tmpl w:val="E5129958"/>
    <w:lvl w:ilvl="0" w:tplc="1520F5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C614C"/>
    <w:multiLevelType w:val="hybridMultilevel"/>
    <w:tmpl w:val="EF0E8424"/>
    <w:lvl w:ilvl="0" w:tplc="6D54A0BC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02629"/>
    <w:multiLevelType w:val="hybridMultilevel"/>
    <w:tmpl w:val="8C0AF3A4"/>
    <w:lvl w:ilvl="0" w:tplc="9DA42C0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F45EE2"/>
    <w:multiLevelType w:val="hybridMultilevel"/>
    <w:tmpl w:val="CBEEE48A"/>
    <w:lvl w:ilvl="0" w:tplc="62DC28E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AC5C56"/>
    <w:multiLevelType w:val="hybridMultilevel"/>
    <w:tmpl w:val="B2BA1212"/>
    <w:lvl w:ilvl="0" w:tplc="8A4272E2">
      <w:start w:val="1"/>
      <w:numFmt w:val="decimalEnclosedCircle"/>
      <w:lvlText w:val="%1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03"/>
        </w:tabs>
        <w:ind w:left="90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5" w15:restartNumberingAfterBreak="0">
    <w:nsid w:val="29EE49D2"/>
    <w:multiLevelType w:val="hybridMultilevel"/>
    <w:tmpl w:val="E580E3BE"/>
    <w:lvl w:ilvl="0" w:tplc="9D369C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AD44F7"/>
    <w:multiLevelType w:val="hybridMultilevel"/>
    <w:tmpl w:val="C0A65876"/>
    <w:lvl w:ilvl="0" w:tplc="1D48DAF6">
      <w:start w:val="6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24A3056"/>
    <w:multiLevelType w:val="hybridMultilevel"/>
    <w:tmpl w:val="87B0CD94"/>
    <w:lvl w:ilvl="0" w:tplc="A792243C">
      <w:start w:val="9"/>
      <w:numFmt w:val="bullet"/>
      <w:lvlText w:val="※"/>
      <w:lvlJc w:val="left"/>
      <w:pPr>
        <w:tabs>
          <w:tab w:val="num" w:pos="423"/>
        </w:tabs>
        <w:ind w:left="423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03"/>
        </w:tabs>
        <w:ind w:left="90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23"/>
        </w:tabs>
        <w:ind w:left="132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43"/>
        </w:tabs>
        <w:ind w:left="174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48B1BCE"/>
    <w:multiLevelType w:val="hybridMultilevel"/>
    <w:tmpl w:val="CDEA22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310B81"/>
    <w:multiLevelType w:val="hybridMultilevel"/>
    <w:tmpl w:val="354E76F4"/>
    <w:lvl w:ilvl="0" w:tplc="DDC8E7E0">
      <w:start w:val="1"/>
      <w:numFmt w:val="decimalEnclosedCircle"/>
      <w:lvlText w:val="（%1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F940B6"/>
    <w:multiLevelType w:val="hybridMultilevel"/>
    <w:tmpl w:val="2D50CA68"/>
    <w:lvl w:ilvl="0" w:tplc="8C2CE392">
      <w:start w:val="6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AA52B978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75E81C17"/>
    <w:multiLevelType w:val="hybridMultilevel"/>
    <w:tmpl w:val="A7C85394"/>
    <w:lvl w:ilvl="0" w:tplc="AC6AE7D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8299214">
    <w:abstractNumId w:val="8"/>
  </w:num>
  <w:num w:numId="2" w16cid:durableId="241645583">
    <w:abstractNumId w:val="5"/>
  </w:num>
  <w:num w:numId="3" w16cid:durableId="1228145933">
    <w:abstractNumId w:val="3"/>
  </w:num>
  <w:num w:numId="4" w16cid:durableId="1881744833">
    <w:abstractNumId w:val="2"/>
  </w:num>
  <w:num w:numId="5" w16cid:durableId="535704374">
    <w:abstractNumId w:val="4"/>
  </w:num>
  <w:num w:numId="6" w16cid:durableId="1649244841">
    <w:abstractNumId w:val="7"/>
  </w:num>
  <w:num w:numId="7" w16cid:durableId="141242747">
    <w:abstractNumId w:val="10"/>
  </w:num>
  <w:num w:numId="8" w16cid:durableId="2072654381">
    <w:abstractNumId w:val="6"/>
  </w:num>
  <w:num w:numId="9" w16cid:durableId="894123863">
    <w:abstractNumId w:val="0"/>
  </w:num>
  <w:num w:numId="10" w16cid:durableId="780346215">
    <w:abstractNumId w:val="11"/>
  </w:num>
  <w:num w:numId="11" w16cid:durableId="1705592367">
    <w:abstractNumId w:val="1"/>
  </w:num>
  <w:num w:numId="12" w16cid:durableId="1157070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C3"/>
    <w:rsid w:val="00002E06"/>
    <w:rsid w:val="00012CC4"/>
    <w:rsid w:val="00020CDB"/>
    <w:rsid w:val="00022B71"/>
    <w:rsid w:val="00027371"/>
    <w:rsid w:val="00031C03"/>
    <w:rsid w:val="00041154"/>
    <w:rsid w:val="00073395"/>
    <w:rsid w:val="00091FA6"/>
    <w:rsid w:val="0009548A"/>
    <w:rsid w:val="000968D8"/>
    <w:rsid w:val="000B5045"/>
    <w:rsid w:val="000B5EE4"/>
    <w:rsid w:val="000D40AD"/>
    <w:rsid w:val="000E2EBB"/>
    <w:rsid w:val="000E58A4"/>
    <w:rsid w:val="00105AB3"/>
    <w:rsid w:val="00113ECF"/>
    <w:rsid w:val="0011651B"/>
    <w:rsid w:val="00117FAB"/>
    <w:rsid w:val="001202B3"/>
    <w:rsid w:val="00145484"/>
    <w:rsid w:val="00150BDC"/>
    <w:rsid w:val="001513C0"/>
    <w:rsid w:val="001541FC"/>
    <w:rsid w:val="0018162E"/>
    <w:rsid w:val="00183C65"/>
    <w:rsid w:val="001A0A4B"/>
    <w:rsid w:val="001B0FF5"/>
    <w:rsid w:val="001D3685"/>
    <w:rsid w:val="001D4942"/>
    <w:rsid w:val="001E4E61"/>
    <w:rsid w:val="001E6F6A"/>
    <w:rsid w:val="001F0598"/>
    <w:rsid w:val="001F1AEB"/>
    <w:rsid w:val="002051BE"/>
    <w:rsid w:val="00205901"/>
    <w:rsid w:val="00224E04"/>
    <w:rsid w:val="00226B51"/>
    <w:rsid w:val="00226D49"/>
    <w:rsid w:val="0023065D"/>
    <w:rsid w:val="002321C4"/>
    <w:rsid w:val="00233D1B"/>
    <w:rsid w:val="00250810"/>
    <w:rsid w:val="00253785"/>
    <w:rsid w:val="00254B8B"/>
    <w:rsid w:val="00257BE1"/>
    <w:rsid w:val="00262BE8"/>
    <w:rsid w:val="00262E1B"/>
    <w:rsid w:val="002665D7"/>
    <w:rsid w:val="002A0A79"/>
    <w:rsid w:val="002A500F"/>
    <w:rsid w:val="002A51B9"/>
    <w:rsid w:val="002B4559"/>
    <w:rsid w:val="002C182D"/>
    <w:rsid w:val="002E358D"/>
    <w:rsid w:val="002E5C21"/>
    <w:rsid w:val="003041AD"/>
    <w:rsid w:val="00304AA2"/>
    <w:rsid w:val="00320FAF"/>
    <w:rsid w:val="003214C4"/>
    <w:rsid w:val="00346545"/>
    <w:rsid w:val="003506D0"/>
    <w:rsid w:val="003570DE"/>
    <w:rsid w:val="0038416D"/>
    <w:rsid w:val="00394281"/>
    <w:rsid w:val="003A1C7C"/>
    <w:rsid w:val="003B15E6"/>
    <w:rsid w:val="003C1D26"/>
    <w:rsid w:val="003C2F15"/>
    <w:rsid w:val="003D2AAA"/>
    <w:rsid w:val="003E7202"/>
    <w:rsid w:val="00406325"/>
    <w:rsid w:val="0040747D"/>
    <w:rsid w:val="0040786F"/>
    <w:rsid w:val="004149C2"/>
    <w:rsid w:val="0042077E"/>
    <w:rsid w:val="0043156E"/>
    <w:rsid w:val="00443466"/>
    <w:rsid w:val="0044436F"/>
    <w:rsid w:val="00446C1A"/>
    <w:rsid w:val="00464CB1"/>
    <w:rsid w:val="004751AF"/>
    <w:rsid w:val="00487FC7"/>
    <w:rsid w:val="00490EB7"/>
    <w:rsid w:val="00493E05"/>
    <w:rsid w:val="004A5A9A"/>
    <w:rsid w:val="004C5629"/>
    <w:rsid w:val="004D15E5"/>
    <w:rsid w:val="004D729D"/>
    <w:rsid w:val="004E7AB1"/>
    <w:rsid w:val="00503678"/>
    <w:rsid w:val="00530BAB"/>
    <w:rsid w:val="0053232A"/>
    <w:rsid w:val="00535145"/>
    <w:rsid w:val="0055170F"/>
    <w:rsid w:val="00556A4D"/>
    <w:rsid w:val="00557BBB"/>
    <w:rsid w:val="00564EB9"/>
    <w:rsid w:val="00565795"/>
    <w:rsid w:val="0057173C"/>
    <w:rsid w:val="00577DAA"/>
    <w:rsid w:val="00586960"/>
    <w:rsid w:val="0059096A"/>
    <w:rsid w:val="00597EF7"/>
    <w:rsid w:val="005B0C4E"/>
    <w:rsid w:val="005B4152"/>
    <w:rsid w:val="005C7D4C"/>
    <w:rsid w:val="005E3160"/>
    <w:rsid w:val="00610F6E"/>
    <w:rsid w:val="00620E5C"/>
    <w:rsid w:val="0062313E"/>
    <w:rsid w:val="006256E3"/>
    <w:rsid w:val="00627F7F"/>
    <w:rsid w:val="0063177D"/>
    <w:rsid w:val="00647BB4"/>
    <w:rsid w:val="00651EEC"/>
    <w:rsid w:val="0065517C"/>
    <w:rsid w:val="0066293C"/>
    <w:rsid w:val="00672D37"/>
    <w:rsid w:val="0068714F"/>
    <w:rsid w:val="006A7BB7"/>
    <w:rsid w:val="006D200A"/>
    <w:rsid w:val="006F381B"/>
    <w:rsid w:val="00700857"/>
    <w:rsid w:val="00721D85"/>
    <w:rsid w:val="00725DC8"/>
    <w:rsid w:val="007277BA"/>
    <w:rsid w:val="00731C5E"/>
    <w:rsid w:val="007341CC"/>
    <w:rsid w:val="0073752B"/>
    <w:rsid w:val="00747C1D"/>
    <w:rsid w:val="0075470A"/>
    <w:rsid w:val="00761635"/>
    <w:rsid w:val="00770852"/>
    <w:rsid w:val="00777D0C"/>
    <w:rsid w:val="00781FED"/>
    <w:rsid w:val="007839AB"/>
    <w:rsid w:val="007936C8"/>
    <w:rsid w:val="007B1CFC"/>
    <w:rsid w:val="007B35EC"/>
    <w:rsid w:val="007C1442"/>
    <w:rsid w:val="007D2EF4"/>
    <w:rsid w:val="007F1943"/>
    <w:rsid w:val="0080637C"/>
    <w:rsid w:val="00810CD6"/>
    <w:rsid w:val="008133C3"/>
    <w:rsid w:val="0082724F"/>
    <w:rsid w:val="008276AD"/>
    <w:rsid w:val="00830415"/>
    <w:rsid w:val="00850F62"/>
    <w:rsid w:val="00860C4B"/>
    <w:rsid w:val="00863CEE"/>
    <w:rsid w:val="008673DE"/>
    <w:rsid w:val="00872A0A"/>
    <w:rsid w:val="00882931"/>
    <w:rsid w:val="0088499F"/>
    <w:rsid w:val="008910D3"/>
    <w:rsid w:val="008B43BA"/>
    <w:rsid w:val="008B7517"/>
    <w:rsid w:val="008C561E"/>
    <w:rsid w:val="008C6CD8"/>
    <w:rsid w:val="008D6A3A"/>
    <w:rsid w:val="008E2353"/>
    <w:rsid w:val="008E5101"/>
    <w:rsid w:val="008E7CC0"/>
    <w:rsid w:val="008E7FF6"/>
    <w:rsid w:val="008F6D6B"/>
    <w:rsid w:val="00907A29"/>
    <w:rsid w:val="009103D2"/>
    <w:rsid w:val="0091406B"/>
    <w:rsid w:val="00942325"/>
    <w:rsid w:val="009428AE"/>
    <w:rsid w:val="009670F4"/>
    <w:rsid w:val="00967AA8"/>
    <w:rsid w:val="00982B80"/>
    <w:rsid w:val="0099440A"/>
    <w:rsid w:val="009A20D6"/>
    <w:rsid w:val="009B6A3F"/>
    <w:rsid w:val="009D465F"/>
    <w:rsid w:val="009E0FD8"/>
    <w:rsid w:val="009E271B"/>
    <w:rsid w:val="00A11F82"/>
    <w:rsid w:val="00A25AD1"/>
    <w:rsid w:val="00A31FA9"/>
    <w:rsid w:val="00A35C41"/>
    <w:rsid w:val="00A4771C"/>
    <w:rsid w:val="00A50690"/>
    <w:rsid w:val="00A53D24"/>
    <w:rsid w:val="00A6596A"/>
    <w:rsid w:val="00A6679B"/>
    <w:rsid w:val="00A71F3A"/>
    <w:rsid w:val="00A75AA2"/>
    <w:rsid w:val="00A75ADD"/>
    <w:rsid w:val="00A8445A"/>
    <w:rsid w:val="00AA040F"/>
    <w:rsid w:val="00AD2B21"/>
    <w:rsid w:val="00AE0CF1"/>
    <w:rsid w:val="00AE62CC"/>
    <w:rsid w:val="00AF408B"/>
    <w:rsid w:val="00B04B31"/>
    <w:rsid w:val="00B16701"/>
    <w:rsid w:val="00B307A0"/>
    <w:rsid w:val="00B344AF"/>
    <w:rsid w:val="00B4245F"/>
    <w:rsid w:val="00B459BB"/>
    <w:rsid w:val="00B577EB"/>
    <w:rsid w:val="00B658FB"/>
    <w:rsid w:val="00B6796D"/>
    <w:rsid w:val="00B72D59"/>
    <w:rsid w:val="00B7746D"/>
    <w:rsid w:val="00B80AD5"/>
    <w:rsid w:val="00B858F1"/>
    <w:rsid w:val="00B93013"/>
    <w:rsid w:val="00B940BA"/>
    <w:rsid w:val="00BA395A"/>
    <w:rsid w:val="00BA66B7"/>
    <w:rsid w:val="00BC0F94"/>
    <w:rsid w:val="00BC5DA3"/>
    <w:rsid w:val="00BE25B0"/>
    <w:rsid w:val="00BE5E1A"/>
    <w:rsid w:val="00BF2325"/>
    <w:rsid w:val="00C13810"/>
    <w:rsid w:val="00C13897"/>
    <w:rsid w:val="00C320A1"/>
    <w:rsid w:val="00C65C09"/>
    <w:rsid w:val="00C805C1"/>
    <w:rsid w:val="00C960DD"/>
    <w:rsid w:val="00CA26C7"/>
    <w:rsid w:val="00CD4433"/>
    <w:rsid w:val="00CD55DD"/>
    <w:rsid w:val="00CE06CC"/>
    <w:rsid w:val="00CE4872"/>
    <w:rsid w:val="00CE67E2"/>
    <w:rsid w:val="00D1273E"/>
    <w:rsid w:val="00D16A4C"/>
    <w:rsid w:val="00D2179D"/>
    <w:rsid w:val="00D2303D"/>
    <w:rsid w:val="00D2594B"/>
    <w:rsid w:val="00D32832"/>
    <w:rsid w:val="00D35C8D"/>
    <w:rsid w:val="00D36EE5"/>
    <w:rsid w:val="00D44D24"/>
    <w:rsid w:val="00D51982"/>
    <w:rsid w:val="00D7783E"/>
    <w:rsid w:val="00D848C4"/>
    <w:rsid w:val="00DA0745"/>
    <w:rsid w:val="00DA20C3"/>
    <w:rsid w:val="00DC1DD1"/>
    <w:rsid w:val="00DF38BC"/>
    <w:rsid w:val="00E31523"/>
    <w:rsid w:val="00E33C69"/>
    <w:rsid w:val="00E43599"/>
    <w:rsid w:val="00E54006"/>
    <w:rsid w:val="00E550DD"/>
    <w:rsid w:val="00E61D2F"/>
    <w:rsid w:val="00E7047B"/>
    <w:rsid w:val="00E748FF"/>
    <w:rsid w:val="00E76DA4"/>
    <w:rsid w:val="00E913F6"/>
    <w:rsid w:val="00EA05FB"/>
    <w:rsid w:val="00EA2D29"/>
    <w:rsid w:val="00EB0466"/>
    <w:rsid w:val="00EE1A04"/>
    <w:rsid w:val="00EE365E"/>
    <w:rsid w:val="00EF0F21"/>
    <w:rsid w:val="00EF4B22"/>
    <w:rsid w:val="00F06B5C"/>
    <w:rsid w:val="00F137BF"/>
    <w:rsid w:val="00F166E4"/>
    <w:rsid w:val="00F25C83"/>
    <w:rsid w:val="00F36B6C"/>
    <w:rsid w:val="00F475F9"/>
    <w:rsid w:val="00F65815"/>
    <w:rsid w:val="00F900DD"/>
    <w:rsid w:val="00FB3C8A"/>
    <w:rsid w:val="00FE2B80"/>
    <w:rsid w:val="00FE6191"/>
    <w:rsid w:val="00FF5372"/>
    <w:rsid w:val="00FF6907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E2266D"/>
  <w15:chartTrackingRefBased/>
  <w15:docId w15:val="{AB8B258D-5873-4241-A42C-432F9C6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6E3"/>
    <w:pPr>
      <w:widowControl w:val="0"/>
      <w:adjustRightInd w:val="0"/>
      <w:jc w:val="both"/>
      <w:textAlignment w:val="baseline"/>
    </w:pPr>
    <w:rPr>
      <w:rFonts w:eastAsia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65F"/>
    <w:rPr>
      <w:kern w:val="2"/>
      <w:sz w:val="21"/>
      <w:szCs w:val="2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sid w:val="00863C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3CEE"/>
  </w:style>
  <w:style w:type="paragraph" w:styleId="a6">
    <w:name w:val="Balloon Text"/>
    <w:basedOn w:val="a"/>
    <w:semiHidden/>
    <w:rsid w:val="00020CD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40AD"/>
    <w:rPr>
      <w:rFonts w:eastAsia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FB8D-7D57-42D2-86B0-7A921692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岐阜県産業経済振興センター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kameyama</dc:creator>
  <cp:keywords/>
  <cp:lastModifiedBy>足立　良介</cp:lastModifiedBy>
  <cp:revision>2</cp:revision>
  <cp:lastPrinted>2025-05-27T13:24:00Z</cp:lastPrinted>
  <dcterms:created xsi:type="dcterms:W3CDTF">2025-09-25T01:00:00Z</dcterms:created>
  <dcterms:modified xsi:type="dcterms:W3CDTF">2025-09-25T01:00:00Z</dcterms:modified>
</cp:coreProperties>
</file>